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33FC" w:rsidRPr="006F33FC" w:rsidRDefault="006F33FC" w:rsidP="006F33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6F33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1 декабря 2023 года при покупке молочной продукции и упакованной воды для собственных нужд нужно направлять сведения в систему «Честный знак»</w:t>
      </w:r>
    </w:p>
    <w:bookmarkEnd w:id="0"/>
    <w:p w:rsidR="006F33FC" w:rsidRPr="006F33FC" w:rsidRDefault="006F33FC" w:rsidP="006F33F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33FC" w:rsidRPr="006F33FC" w:rsidRDefault="006F33FC" w:rsidP="006F33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3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 Российской Федерации от 15.12.2020 № 2099 утверждены Правила маркировки молочной продукции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молочной продукции (далее – Правила).</w:t>
      </w:r>
    </w:p>
    <w:p w:rsidR="006F33FC" w:rsidRDefault="006F33FC" w:rsidP="006F33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 w:rsidRPr="006F33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6F3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Российской Федерации от 26.03.2022 № 477 внесены изменения в некоторые акты Правительства Российской Федерации в части поддержки участников оборота товаров, подлежащих обязательной маркировке средствами идентификации. </w:t>
      </w:r>
    </w:p>
    <w:p w:rsidR="006F33FC" w:rsidRPr="006F33FC" w:rsidRDefault="006F33FC" w:rsidP="006F33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пункт 3 Правил дополнен </w:t>
      </w:r>
      <w:proofErr w:type="spellStart"/>
      <w:r w:rsidRPr="006F33FC">
        <w:rPr>
          <w:rFonts w:ascii="Times New Roman" w:eastAsia="Times New Roman" w:hAnsi="Times New Roman" w:cs="Times New Roman"/>
          <w:sz w:val="28"/>
          <w:szCs w:val="28"/>
          <w:lang w:eastAsia="ru-RU"/>
        </w:rPr>
        <w:t>пп</w:t>
      </w:r>
      <w:proofErr w:type="spellEnd"/>
      <w:r w:rsidRPr="006F3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F33F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F33FC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которым установлено,</w:t>
      </w:r>
      <w:r w:rsidR="009C5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</w:t>
      </w:r>
      <w:r w:rsidRPr="006F3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участники оборота молочной продукции, приобретающие молочную продукцию для использования в целях, не связанных с ее последующей реализацией (продажей), вправе не представлять в информационную систему мониторинга сведения о выводе из оборота указанной молочной продукции в соответствии с Правилами, утвержденными настоящим постановлением, до 30 ноября 2023 г. включительно. </w:t>
      </w:r>
    </w:p>
    <w:p w:rsidR="006F33FC" w:rsidRDefault="006F33FC" w:rsidP="006F33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 ноября заканчивается отсрочка, позволяющая организациям и ИП, которые приобретают указанные товары не для перепродажи, не направлять информацию о продукции в систему «Честный знак». </w:t>
      </w:r>
    </w:p>
    <w:p w:rsidR="006F33FC" w:rsidRDefault="006F33FC" w:rsidP="006F33FC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33FC" w:rsidRPr="006F33FC" w:rsidRDefault="006F33FC" w:rsidP="006F33FC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33FC" w:rsidRPr="0082081D" w:rsidRDefault="006F33FC" w:rsidP="006F33FC">
      <w:pPr>
        <w:shd w:val="clear" w:color="auto" w:fill="FFFFFF"/>
        <w:spacing w:after="0" w:line="240" w:lineRule="exact"/>
        <w:contextualSpacing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82081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Помощник городского прокурора                                        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  </w:t>
      </w:r>
      <w:r w:rsidRPr="0082081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        О.А. Стерликова</w:t>
      </w:r>
    </w:p>
    <w:p w:rsidR="006F33FC" w:rsidRPr="0082081D" w:rsidRDefault="006F33FC" w:rsidP="006F33FC">
      <w:pPr>
        <w:shd w:val="clear" w:color="auto" w:fill="FFFFFF"/>
        <w:spacing w:after="0" w:line="240" w:lineRule="exact"/>
        <w:contextualSpacing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6F33FC" w:rsidRPr="0082081D" w:rsidRDefault="006F33FC" w:rsidP="006F33FC">
      <w:pPr>
        <w:shd w:val="clear" w:color="auto" w:fill="FFFFFF"/>
        <w:spacing w:after="0" w:line="240" w:lineRule="exact"/>
        <w:contextualSpacing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82081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«СОГЛАСОВАНО»</w:t>
      </w:r>
    </w:p>
    <w:p w:rsidR="006F33FC" w:rsidRDefault="006F33FC" w:rsidP="006F33FC">
      <w:pPr>
        <w:shd w:val="clear" w:color="auto" w:fill="FFFFFF"/>
        <w:spacing w:after="0" w:line="240" w:lineRule="exact"/>
        <w:contextualSpacing/>
        <w:jc w:val="both"/>
      </w:pP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го</w:t>
      </w:r>
      <w:r w:rsidRPr="0082081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родско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й</w:t>
      </w:r>
      <w:r w:rsidRPr="0082081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прокурор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        В.С. Шевелёв</w:t>
      </w:r>
    </w:p>
    <w:p w:rsidR="00485AEA" w:rsidRPr="006F33FC" w:rsidRDefault="009C519E" w:rsidP="006F33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85AEA" w:rsidRPr="006F33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3FC"/>
    <w:rsid w:val="006F33FC"/>
    <w:rsid w:val="007801AD"/>
    <w:rsid w:val="009C519E"/>
    <w:rsid w:val="009E460B"/>
    <w:rsid w:val="00FF3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F7BA6"/>
  <w15:chartTrackingRefBased/>
  <w15:docId w15:val="{3FFD8FAD-D677-43C6-8490-36FD84EC8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01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801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5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Стерликова Олеся Александровна</dc:creator>
  <cp:keywords/>
  <dc:description/>
  <cp:lastModifiedBy>Стерликова Олеся Александровна</cp:lastModifiedBy>
  <cp:revision>2</cp:revision>
  <cp:lastPrinted>2023-08-03T05:53:00Z</cp:lastPrinted>
  <dcterms:created xsi:type="dcterms:W3CDTF">2023-08-03T02:27:00Z</dcterms:created>
  <dcterms:modified xsi:type="dcterms:W3CDTF">2023-08-03T05:54:00Z</dcterms:modified>
</cp:coreProperties>
</file>