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8F" w:rsidRDefault="007559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9ED" w:rsidRDefault="007559ED">
      <w:pPr>
        <w:rPr>
          <w:lang w:val="en-US"/>
        </w:rPr>
      </w:pPr>
    </w:p>
    <w:p w:rsidR="007559ED" w:rsidRDefault="007559ED">
      <w:pPr>
        <w:rPr>
          <w:lang w:val="en-US"/>
        </w:rPr>
      </w:pPr>
    </w:p>
    <w:p w:rsidR="007559ED" w:rsidRDefault="007559ED">
      <w:pPr>
        <w:rPr>
          <w:lang w:val="en-US"/>
        </w:rPr>
      </w:pPr>
    </w:p>
    <w:p w:rsidR="007559ED" w:rsidRDefault="007559ED" w:rsidP="007559ED">
      <w:pPr>
        <w:autoSpaceDE w:val="0"/>
        <w:autoSpaceDN w:val="0"/>
        <w:adjustRightInd w:val="0"/>
        <w:ind w:firstLine="748"/>
        <w:jc w:val="center"/>
        <w:outlineLvl w:val="2"/>
        <w:rPr>
          <w:b/>
          <w:bCs/>
          <w:color w:val="333333"/>
          <w:sz w:val="28"/>
          <w:szCs w:val="28"/>
          <w:shd w:val="clear" w:color="auto" w:fill="FFFFFF"/>
        </w:rPr>
      </w:pPr>
      <w:r w:rsidRPr="00032E53">
        <w:rPr>
          <w:b/>
          <w:bCs/>
          <w:color w:val="333333"/>
          <w:sz w:val="28"/>
          <w:szCs w:val="28"/>
          <w:shd w:val="clear" w:color="auto" w:fill="FFFFFF"/>
        </w:rPr>
        <w:t xml:space="preserve">По </w:t>
      </w:r>
      <w:r>
        <w:rPr>
          <w:b/>
          <w:bCs/>
          <w:color w:val="333333"/>
          <w:sz w:val="28"/>
          <w:szCs w:val="28"/>
          <w:shd w:val="clear" w:color="auto" w:fill="FFFFFF"/>
        </w:rPr>
        <w:t>постановлению</w:t>
      </w:r>
      <w:r w:rsidRPr="00032E53">
        <w:rPr>
          <w:b/>
          <w:bCs/>
          <w:color w:val="333333"/>
          <w:sz w:val="28"/>
          <w:szCs w:val="28"/>
          <w:shd w:val="clear" w:color="auto" w:fill="FFFFFF"/>
        </w:rPr>
        <w:t xml:space="preserve"> прокурора в</w:t>
      </w:r>
      <w:r>
        <w:rPr>
          <w:b/>
          <w:bCs/>
          <w:color w:val="333333"/>
          <w:sz w:val="28"/>
          <w:szCs w:val="28"/>
          <w:shd w:val="clear" w:color="auto" w:fill="FFFFFF"/>
        </w:rPr>
        <w:t>озбуждено уголовное дело по факту незаконной добычи водных биологических ресурсов</w:t>
      </w:r>
    </w:p>
    <w:p w:rsidR="007559ED" w:rsidRDefault="007559ED" w:rsidP="007559ED">
      <w:pPr>
        <w:autoSpaceDE w:val="0"/>
        <w:autoSpaceDN w:val="0"/>
        <w:adjustRightInd w:val="0"/>
        <w:ind w:firstLine="748"/>
        <w:jc w:val="center"/>
        <w:outlineLvl w:val="2"/>
        <w:rPr>
          <w:b/>
          <w:bCs/>
          <w:color w:val="333333"/>
          <w:sz w:val="28"/>
          <w:szCs w:val="28"/>
          <w:shd w:val="clear" w:color="auto" w:fill="FFFFFF"/>
        </w:rPr>
      </w:pPr>
    </w:p>
    <w:p w:rsidR="007559ED" w:rsidRDefault="007559ED" w:rsidP="007559ED">
      <w:pPr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2948D7">
        <w:rPr>
          <w:rFonts w:eastAsia="Calibri"/>
          <w:sz w:val="28"/>
          <w:szCs w:val="28"/>
        </w:rPr>
        <w:t>Николаевской-на-Амуре</w:t>
      </w:r>
      <w:proofErr w:type="spellEnd"/>
      <w:r w:rsidRPr="002948D7">
        <w:rPr>
          <w:rFonts w:eastAsia="Calibri"/>
          <w:sz w:val="28"/>
          <w:szCs w:val="28"/>
        </w:rPr>
        <w:t xml:space="preserve"> межрайонной природоохранной прокуратурой </w:t>
      </w:r>
      <w:r>
        <w:rPr>
          <w:rFonts w:eastAsia="Calibri"/>
          <w:sz w:val="28"/>
          <w:szCs w:val="28"/>
        </w:rPr>
        <w:t xml:space="preserve">совместно с сотрудниками правоохранительных и контролирующих органов проведено рейдовое мероприятие, в ходе которого установлен факт незаконной добычи местным жителем водных биологических ресурсов - кеты летней. </w:t>
      </w:r>
    </w:p>
    <w:p w:rsidR="007559ED" w:rsidRPr="009D7A96" w:rsidRDefault="007559ED" w:rsidP="007559ED">
      <w:pPr>
        <w:ind w:firstLine="709"/>
        <w:jc w:val="both"/>
        <w:rPr>
          <w:rFonts w:eastAsia="Calibri"/>
          <w:sz w:val="28"/>
          <w:szCs w:val="28"/>
        </w:rPr>
      </w:pPr>
      <w:r w:rsidRPr="009D7A96">
        <w:rPr>
          <w:rFonts w:eastAsia="Calibri"/>
          <w:sz w:val="28"/>
          <w:szCs w:val="28"/>
        </w:rPr>
        <w:t>Сумма причиненного ущерба составила более 80 тысяч рублей.</w:t>
      </w:r>
    </w:p>
    <w:p w:rsidR="007559ED" w:rsidRDefault="007559ED" w:rsidP="007559ED">
      <w:pPr>
        <w:ind w:firstLine="709"/>
        <w:jc w:val="both"/>
        <w:rPr>
          <w:rFonts w:eastAsia="Calibri"/>
          <w:sz w:val="28"/>
          <w:szCs w:val="28"/>
        </w:rPr>
      </w:pPr>
      <w:proofErr w:type="spellStart"/>
      <w:r w:rsidRPr="009D7A96">
        <w:rPr>
          <w:rFonts w:eastAsia="Calibri"/>
          <w:sz w:val="28"/>
          <w:szCs w:val="28"/>
        </w:rPr>
        <w:t>Николаевским-на-Амуре</w:t>
      </w:r>
      <w:proofErr w:type="spellEnd"/>
      <w:r w:rsidRPr="009D7A96">
        <w:rPr>
          <w:rFonts w:eastAsia="Calibri"/>
          <w:sz w:val="28"/>
          <w:szCs w:val="28"/>
        </w:rPr>
        <w:t xml:space="preserve"> межрайонным природоохранным прокурором материалы проверки направлены в отдел </w:t>
      </w:r>
      <w:r>
        <w:rPr>
          <w:rFonts w:eastAsia="Calibri"/>
          <w:sz w:val="28"/>
          <w:szCs w:val="28"/>
        </w:rPr>
        <w:t>МВД</w:t>
      </w:r>
      <w:r w:rsidRPr="009D7A96">
        <w:rPr>
          <w:rFonts w:eastAsia="Calibri"/>
          <w:sz w:val="28"/>
          <w:szCs w:val="28"/>
        </w:rPr>
        <w:t xml:space="preserve"> России по </w:t>
      </w:r>
      <w:r>
        <w:rPr>
          <w:rFonts w:eastAsia="Calibri"/>
          <w:sz w:val="28"/>
          <w:szCs w:val="28"/>
        </w:rPr>
        <w:t>Николаевскому району</w:t>
      </w:r>
      <w:r w:rsidRPr="009D7A96">
        <w:rPr>
          <w:rFonts w:eastAsia="Calibri"/>
          <w:sz w:val="28"/>
          <w:szCs w:val="28"/>
        </w:rPr>
        <w:t xml:space="preserve"> для решения вопроса об уголовном преследовании.</w:t>
      </w:r>
    </w:p>
    <w:p w:rsidR="007559ED" w:rsidRPr="00892761" w:rsidRDefault="007559ED" w:rsidP="007559ED">
      <w:pPr>
        <w:ind w:firstLine="709"/>
        <w:jc w:val="both"/>
        <w:rPr>
          <w:rFonts w:eastAsia="Calibri"/>
          <w:sz w:val="28"/>
          <w:szCs w:val="28"/>
        </w:rPr>
      </w:pPr>
      <w:r w:rsidRPr="009D7A96">
        <w:rPr>
          <w:rFonts w:eastAsia="Calibri"/>
          <w:sz w:val="28"/>
          <w:szCs w:val="28"/>
        </w:rPr>
        <w:t xml:space="preserve">По результатам их рассмотрения возбуждено </w:t>
      </w:r>
      <w:r>
        <w:rPr>
          <w:rFonts w:eastAsia="Calibri"/>
          <w:sz w:val="28"/>
          <w:szCs w:val="28"/>
        </w:rPr>
        <w:t xml:space="preserve">и расследуется </w:t>
      </w:r>
      <w:r w:rsidRPr="009D7A96">
        <w:rPr>
          <w:rFonts w:eastAsia="Calibri"/>
          <w:sz w:val="28"/>
          <w:szCs w:val="28"/>
        </w:rPr>
        <w:t xml:space="preserve">уголовное дело по признакам состава преступления, предусмотренного </w:t>
      </w:r>
      <w:r>
        <w:rPr>
          <w:rFonts w:eastAsia="Calibri"/>
          <w:sz w:val="28"/>
          <w:szCs w:val="28"/>
        </w:rPr>
        <w:t xml:space="preserve">частью 1 статьи 256 </w:t>
      </w:r>
      <w:r w:rsidRPr="009D7A96">
        <w:rPr>
          <w:rFonts w:eastAsia="Calibri"/>
          <w:sz w:val="28"/>
          <w:szCs w:val="28"/>
        </w:rPr>
        <w:t>У</w:t>
      </w:r>
      <w:r>
        <w:rPr>
          <w:rFonts w:eastAsia="Calibri"/>
          <w:sz w:val="28"/>
          <w:szCs w:val="28"/>
        </w:rPr>
        <w:t xml:space="preserve">головного кодекса </w:t>
      </w:r>
      <w:r w:rsidRPr="009D7A96">
        <w:rPr>
          <w:rFonts w:eastAsia="Calibri"/>
          <w:sz w:val="28"/>
          <w:szCs w:val="28"/>
        </w:rPr>
        <w:t>Р</w:t>
      </w:r>
      <w:r>
        <w:rPr>
          <w:rFonts w:eastAsia="Calibri"/>
          <w:sz w:val="28"/>
          <w:szCs w:val="28"/>
        </w:rPr>
        <w:t xml:space="preserve">оссийской Федерации </w:t>
      </w:r>
      <w:r w:rsidRPr="009D7A96">
        <w:rPr>
          <w:rFonts w:eastAsia="Calibri"/>
          <w:sz w:val="28"/>
          <w:szCs w:val="28"/>
        </w:rPr>
        <w:t>(</w:t>
      </w:r>
      <w:r w:rsidRPr="00892761">
        <w:rPr>
          <w:rFonts w:eastAsia="Calibri"/>
          <w:sz w:val="28"/>
          <w:szCs w:val="28"/>
        </w:rPr>
        <w:t>незаконная добыча (вылов) водных биологических ресурсов (за исключением водных биологических ресурсов континентального шельфа Российской Федерации и исключительной экономической зоны Российской Федера</w:t>
      </w:r>
      <w:r>
        <w:rPr>
          <w:rFonts w:eastAsia="Calibri"/>
          <w:sz w:val="28"/>
          <w:szCs w:val="28"/>
        </w:rPr>
        <w:t>ции)).</w:t>
      </w:r>
    </w:p>
    <w:p w:rsidR="007559ED" w:rsidRDefault="007559ED" w:rsidP="007559ED">
      <w:pPr>
        <w:ind w:firstLine="709"/>
        <w:jc w:val="both"/>
        <w:rPr>
          <w:sz w:val="28"/>
          <w:szCs w:val="28"/>
        </w:rPr>
      </w:pPr>
    </w:p>
    <w:p w:rsidR="007559ED" w:rsidRDefault="007559ED" w:rsidP="007559ED">
      <w:pPr>
        <w:ind w:right="-6" w:firstLine="720"/>
        <w:jc w:val="both"/>
        <w:rPr>
          <w:sz w:val="28"/>
          <w:szCs w:val="28"/>
        </w:rPr>
      </w:pPr>
    </w:p>
    <w:p w:rsidR="007559ED" w:rsidRDefault="007559ED" w:rsidP="007559E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Майя Нефедьева, </w:t>
      </w:r>
    </w:p>
    <w:p w:rsidR="007559ED" w:rsidRDefault="007559ED" w:rsidP="007559E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Николаевского</w:t>
      </w:r>
      <w:r w:rsidRPr="00DF6EAA">
        <w:rPr>
          <w:sz w:val="28"/>
          <w:szCs w:val="28"/>
        </w:rPr>
        <w:t xml:space="preserve">-на-Амуре </w:t>
      </w:r>
    </w:p>
    <w:p w:rsidR="007559ED" w:rsidRPr="00DF6EAA" w:rsidRDefault="007559ED" w:rsidP="007559ED">
      <w:pPr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межрайонного </w:t>
      </w:r>
      <w:r w:rsidRPr="00DF6EAA">
        <w:rPr>
          <w:sz w:val="28"/>
          <w:szCs w:val="28"/>
        </w:rPr>
        <w:t>природоохранн</w:t>
      </w:r>
      <w:r>
        <w:rPr>
          <w:sz w:val="28"/>
          <w:szCs w:val="28"/>
        </w:rPr>
        <w:t>ого</w:t>
      </w:r>
      <w:r w:rsidRPr="00DF6EAA">
        <w:rPr>
          <w:sz w:val="28"/>
          <w:szCs w:val="28"/>
        </w:rPr>
        <w:t xml:space="preserve"> прокурор</w:t>
      </w:r>
      <w:r>
        <w:rPr>
          <w:sz w:val="28"/>
          <w:szCs w:val="28"/>
        </w:rPr>
        <w:t>а</w:t>
      </w:r>
      <w:r w:rsidRPr="00DF6EAA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</w:t>
      </w:r>
    </w:p>
    <w:p w:rsidR="007559ED" w:rsidRPr="007559ED" w:rsidRDefault="007559ED">
      <w:pPr>
        <w:rPr>
          <w:lang w:val="en-US"/>
        </w:rPr>
      </w:pPr>
    </w:p>
    <w:sectPr w:rsidR="007559ED" w:rsidRPr="007559ED" w:rsidSect="00E64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59ED"/>
    <w:rsid w:val="007559ED"/>
    <w:rsid w:val="00E64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VOLKOVS</dc:creator>
  <cp:keywords/>
  <dc:description/>
  <cp:lastModifiedBy>VOLKOVS</cp:lastModifiedBy>
  <cp:revision>3</cp:revision>
  <dcterms:created xsi:type="dcterms:W3CDTF">2023-07-25T09:40:00Z</dcterms:created>
  <dcterms:modified xsi:type="dcterms:W3CDTF">2023-07-25T09:41:00Z</dcterms:modified>
</cp:coreProperties>
</file>