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50" w:rsidRDefault="00FC3750" w:rsidP="00E77F60">
      <w:pPr>
        <w:pStyle w:val="a3"/>
        <w:jc w:val="both"/>
      </w:pPr>
      <w:bookmarkStart w:id="0" w:name="_GoBack"/>
      <w:bookmarkEnd w:id="0"/>
    </w:p>
    <w:p w:rsidR="00AE7B7E" w:rsidRDefault="00AE7B7E" w:rsidP="00E77F60">
      <w:pPr>
        <w:pStyle w:val="a3"/>
        <w:jc w:val="both"/>
      </w:pPr>
    </w:p>
    <w:p w:rsidR="00AE7B7E" w:rsidRDefault="00AE7B7E" w:rsidP="00E77F60">
      <w:pPr>
        <w:pStyle w:val="a3"/>
        <w:jc w:val="both"/>
      </w:pPr>
    </w:p>
    <w:p w:rsidR="00AE7B7E" w:rsidRDefault="00AE7B7E" w:rsidP="00E77F60">
      <w:pPr>
        <w:pStyle w:val="a3"/>
        <w:jc w:val="both"/>
      </w:pPr>
    </w:p>
    <w:p w:rsidR="00E77F60" w:rsidRDefault="00E77F60" w:rsidP="00E77F60">
      <w:pPr>
        <w:pStyle w:val="a3"/>
        <w:jc w:val="both"/>
      </w:pPr>
    </w:p>
    <w:p w:rsidR="00E77F60" w:rsidRDefault="00E77F60" w:rsidP="00E77F60">
      <w:pPr>
        <w:pStyle w:val="a3"/>
        <w:jc w:val="both"/>
      </w:pPr>
    </w:p>
    <w:p w:rsidR="00E77F60" w:rsidRDefault="00E77F60" w:rsidP="00E77F60">
      <w:pPr>
        <w:pStyle w:val="a3"/>
        <w:jc w:val="both"/>
      </w:pPr>
    </w:p>
    <w:p w:rsidR="00E77F60" w:rsidRDefault="00E77F60" w:rsidP="00E77F60">
      <w:pPr>
        <w:pStyle w:val="a3"/>
        <w:jc w:val="both"/>
      </w:pPr>
    </w:p>
    <w:p w:rsidR="00E77F60" w:rsidRDefault="00E77F60" w:rsidP="00E77F60">
      <w:pPr>
        <w:pStyle w:val="a3"/>
        <w:jc w:val="both"/>
      </w:pPr>
    </w:p>
    <w:p w:rsidR="00E77F60" w:rsidRDefault="00E77F60" w:rsidP="00E77F60">
      <w:pPr>
        <w:pStyle w:val="a3"/>
        <w:jc w:val="both"/>
      </w:pPr>
    </w:p>
    <w:p w:rsidR="00E77F60" w:rsidRDefault="00E77F60" w:rsidP="00E77F60">
      <w:pPr>
        <w:pStyle w:val="a3"/>
        <w:jc w:val="both"/>
      </w:pPr>
    </w:p>
    <w:p w:rsidR="00E77F60" w:rsidRDefault="00E77F60" w:rsidP="00E77F60">
      <w:pPr>
        <w:pStyle w:val="a3"/>
        <w:jc w:val="both"/>
      </w:pPr>
    </w:p>
    <w:p w:rsidR="00E77F60" w:rsidRDefault="00E77F60" w:rsidP="00E77F60">
      <w:pPr>
        <w:pStyle w:val="a3"/>
        <w:spacing w:line="220" w:lineRule="exact"/>
        <w:jc w:val="both"/>
      </w:pPr>
      <w:r>
        <w:t xml:space="preserve">О внесении изменения в Положение о порядке </w:t>
      </w:r>
      <w:proofErr w:type="gramStart"/>
      <w:r>
        <w:t>реализации гарантий осуществления полномочий главы сельского</w:t>
      </w:r>
      <w:proofErr w:type="gramEnd"/>
      <w:r>
        <w:t xml:space="preserve"> поселения "Село Орель-Чля" Николаевского муниципального района, утвержденное решением Схода граждан сельского поселения "Село Орель-Чля" Николаевского муниципального района от 02.04.2015 № 6-6</w:t>
      </w:r>
    </w:p>
    <w:p w:rsidR="00E77F60" w:rsidRDefault="00E77F60" w:rsidP="00E77F60">
      <w:pPr>
        <w:pStyle w:val="a3"/>
        <w:spacing w:line="220" w:lineRule="exact"/>
        <w:jc w:val="both"/>
      </w:pPr>
    </w:p>
    <w:p w:rsidR="00E77F60" w:rsidRDefault="00E77F60" w:rsidP="00E77F60">
      <w:pPr>
        <w:pStyle w:val="a3"/>
        <w:jc w:val="both"/>
      </w:pPr>
    </w:p>
    <w:p w:rsidR="00E77F60" w:rsidRDefault="00E77F60" w:rsidP="00E77F60">
      <w:pPr>
        <w:pStyle w:val="a3"/>
        <w:jc w:val="both"/>
      </w:pPr>
      <w:r>
        <w:tab/>
        <w:t xml:space="preserve">В целях совершенствования муниципального правового акта Сход граждан </w:t>
      </w:r>
      <w:r w:rsidRPr="00E77F60">
        <w:t>сельского поселения "Село Орель-Чля" Николаевского муниципального района</w:t>
      </w:r>
    </w:p>
    <w:p w:rsidR="00E77F60" w:rsidRDefault="00E77F60" w:rsidP="00E77F60">
      <w:pPr>
        <w:pStyle w:val="a3"/>
        <w:jc w:val="both"/>
      </w:pPr>
      <w:r>
        <w:t>РЕШИЛ:</w:t>
      </w:r>
    </w:p>
    <w:p w:rsidR="00E77F60" w:rsidRDefault="00E77F60" w:rsidP="00E77F60">
      <w:pPr>
        <w:pStyle w:val="a3"/>
        <w:jc w:val="both"/>
      </w:pPr>
      <w:r>
        <w:tab/>
        <w:t xml:space="preserve">1. Внести </w:t>
      </w:r>
      <w:r w:rsidRPr="00E77F60">
        <w:t xml:space="preserve">в Положение о порядке </w:t>
      </w:r>
      <w:proofErr w:type="gramStart"/>
      <w:r w:rsidRPr="00E77F60">
        <w:t>реализации гарантий осуществления полномочий главы сельского</w:t>
      </w:r>
      <w:proofErr w:type="gramEnd"/>
      <w:r w:rsidRPr="00E77F60">
        <w:t xml:space="preserve"> поселения "Село Орель-Чля" Николаевского муниципального района, утвержденное решением Схода граждан сельского поселения "Село Орель-Чля" Николаевского муниципального района от 02.04.2015 № 6-6</w:t>
      </w:r>
      <w:r>
        <w:t xml:space="preserve"> изменение, изложив подпункт 2 пункта 2.3 в следующей редакции:</w:t>
      </w:r>
    </w:p>
    <w:p w:rsidR="00E77F60" w:rsidRDefault="00E77F60" w:rsidP="00E77F60">
      <w:pPr>
        <w:pStyle w:val="a3"/>
        <w:jc w:val="both"/>
      </w:pPr>
      <w:r>
        <w:tab/>
        <w:t xml:space="preserve">"2) </w:t>
      </w:r>
      <w:r w:rsidRPr="00E77F60">
        <w:t>ежемесячная надбавка к должностному окладу за сложность, напряженность специ</w:t>
      </w:r>
      <w:r w:rsidR="00765B5F">
        <w:t>альный режим работы в размере 1</w:t>
      </w:r>
      <w:r w:rsidRPr="00E77F60">
        <w:t>5</w:t>
      </w:r>
      <w:r w:rsidR="00765B5F">
        <w:t>0</w:t>
      </w:r>
      <w:r w:rsidRPr="00E77F60">
        <w:t xml:space="preserve"> процентов должностного оклада</w:t>
      </w:r>
      <w:proofErr w:type="gramStart"/>
      <w:r w:rsidR="00765B5F">
        <w:t>;"</w:t>
      </w:r>
      <w:proofErr w:type="gramEnd"/>
      <w:r w:rsidR="00765B5F">
        <w:t>.</w:t>
      </w:r>
    </w:p>
    <w:p w:rsidR="00765B5F" w:rsidRDefault="00765B5F" w:rsidP="00E77F60">
      <w:pPr>
        <w:pStyle w:val="a3"/>
        <w:jc w:val="both"/>
      </w:pPr>
      <w:r>
        <w:tab/>
        <w:t xml:space="preserve">2. Опубликовать настоящее решение в Сборнике </w:t>
      </w:r>
      <w:proofErr w:type="gramStart"/>
      <w:r>
        <w:t>муниципальным</w:t>
      </w:r>
      <w:proofErr w:type="gramEnd"/>
      <w:r>
        <w:t xml:space="preserve"> правовых актов органов местного самоуправления сельского поселения "Село Орель-Чля" Николаевского муниципального района.</w:t>
      </w:r>
    </w:p>
    <w:p w:rsidR="00765B5F" w:rsidRDefault="00765B5F" w:rsidP="00E77F60">
      <w:pPr>
        <w:pStyle w:val="a3"/>
        <w:jc w:val="both"/>
      </w:pPr>
      <w:r>
        <w:tab/>
        <w:t xml:space="preserve">3. Настоящее решение вступает в силу после его официального опубликования и распространяется на правоотношения, возникшие с 01 </w:t>
      </w:r>
      <w:r w:rsidR="000F67FB">
        <w:t>мая</w:t>
      </w:r>
      <w:r>
        <w:t xml:space="preserve"> 2017 года.</w:t>
      </w:r>
    </w:p>
    <w:p w:rsidR="00765B5F" w:rsidRDefault="00765B5F" w:rsidP="00E77F60">
      <w:pPr>
        <w:pStyle w:val="a3"/>
        <w:jc w:val="both"/>
      </w:pPr>
    </w:p>
    <w:p w:rsidR="00765B5F" w:rsidRDefault="00765B5F" w:rsidP="00E77F60">
      <w:pPr>
        <w:pStyle w:val="a3"/>
        <w:jc w:val="both"/>
      </w:pPr>
    </w:p>
    <w:p w:rsidR="00765B5F" w:rsidRDefault="00765B5F" w:rsidP="00E77F60">
      <w:pPr>
        <w:pStyle w:val="a3"/>
        <w:jc w:val="both"/>
      </w:pPr>
    </w:p>
    <w:p w:rsidR="00765B5F" w:rsidRDefault="00765B5F" w:rsidP="00E77F60">
      <w:pPr>
        <w:pStyle w:val="a3"/>
        <w:jc w:val="both"/>
      </w:pPr>
      <w:r>
        <w:t>Глава сельского поселения                                                                             А.Е. Крутов</w:t>
      </w:r>
    </w:p>
    <w:sectPr w:rsidR="00765B5F" w:rsidSect="001D0C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E5"/>
    <w:rsid w:val="000A66E5"/>
    <w:rsid w:val="000F67FB"/>
    <w:rsid w:val="001D0C90"/>
    <w:rsid w:val="005B2656"/>
    <w:rsid w:val="00765B5F"/>
    <w:rsid w:val="008142E5"/>
    <w:rsid w:val="00AE7B7E"/>
    <w:rsid w:val="00E77F60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F60"/>
    <w:pPr>
      <w:spacing w:after="0" w:line="240" w:lineRule="auto"/>
      <w:contextualSpacing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F60"/>
    <w:pPr>
      <w:spacing w:after="0" w:line="240" w:lineRule="auto"/>
      <w:contextualSpacing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2</cp:revision>
  <cp:lastPrinted>2017-05-30T00:12:00Z</cp:lastPrinted>
  <dcterms:created xsi:type="dcterms:W3CDTF">2017-05-30T01:57:00Z</dcterms:created>
  <dcterms:modified xsi:type="dcterms:W3CDTF">2017-05-30T01:57:00Z</dcterms:modified>
</cp:coreProperties>
</file>