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6F" w:rsidRDefault="00B130A5" w:rsidP="00B130A5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СХОД ГРАЖДАН</w:t>
      </w:r>
    </w:p>
    <w:p w:rsidR="00B130A5" w:rsidRDefault="00B130A5" w:rsidP="00B130A5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СЕЛЬСКОГО ПОСЕЛЕНИЯ "СЕЛО ОРЕЛЬ-ЧЛЯ"</w:t>
      </w:r>
    </w:p>
    <w:p w:rsidR="00B130A5" w:rsidRDefault="00B130A5" w:rsidP="00B130A5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НИКОЛАЕВСКОГО МУНИЦИПАЛЬНОГО РАЙОНА</w:t>
      </w:r>
    </w:p>
    <w:p w:rsidR="00B130A5" w:rsidRDefault="00B130A5" w:rsidP="00B130A5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Хабаровского края</w:t>
      </w:r>
    </w:p>
    <w:p w:rsidR="00B130A5" w:rsidRDefault="00B130A5" w:rsidP="00B130A5">
      <w:pPr>
        <w:pStyle w:val="a4"/>
        <w:jc w:val="center"/>
        <w:rPr>
          <w:bCs/>
          <w:sz w:val="26"/>
          <w:szCs w:val="26"/>
        </w:rPr>
      </w:pPr>
    </w:p>
    <w:p w:rsidR="00B130A5" w:rsidRDefault="00B130A5" w:rsidP="00B130A5">
      <w:pPr>
        <w:pStyle w:val="a4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РЕШЕНИЕ</w:t>
      </w:r>
    </w:p>
    <w:p w:rsidR="00FA0BCC" w:rsidRDefault="00FA0BCC" w:rsidP="00FA0BCC">
      <w:pPr>
        <w:pStyle w:val="a4"/>
        <w:jc w:val="both"/>
        <w:rPr>
          <w:bCs/>
          <w:sz w:val="26"/>
          <w:szCs w:val="26"/>
        </w:rPr>
      </w:pPr>
    </w:p>
    <w:p w:rsidR="00FA0BCC" w:rsidRDefault="00B130A5" w:rsidP="00FA0BCC">
      <w:pPr>
        <w:pStyle w:val="a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 13.10.2017 № 28-44</w:t>
      </w:r>
    </w:p>
    <w:p w:rsidR="00FA0BCC" w:rsidRDefault="00FA0BCC" w:rsidP="00FA0BCC">
      <w:pPr>
        <w:pStyle w:val="a4"/>
        <w:jc w:val="both"/>
        <w:rPr>
          <w:bCs/>
          <w:sz w:val="26"/>
          <w:szCs w:val="26"/>
        </w:rPr>
      </w:pPr>
    </w:p>
    <w:p w:rsidR="008A496F" w:rsidRPr="00FA0BCC" w:rsidRDefault="008A496F" w:rsidP="00FA0BCC">
      <w:pPr>
        <w:pStyle w:val="a4"/>
        <w:spacing w:line="220" w:lineRule="exact"/>
        <w:jc w:val="both"/>
        <w:rPr>
          <w:bCs/>
          <w:sz w:val="26"/>
          <w:szCs w:val="26"/>
        </w:rPr>
      </w:pPr>
      <w:r w:rsidRPr="00FA0BCC">
        <w:rPr>
          <w:bCs/>
          <w:sz w:val="26"/>
          <w:szCs w:val="26"/>
        </w:rPr>
        <w:t xml:space="preserve">О внесении изменений в </w:t>
      </w:r>
      <w:r w:rsidR="00835FC9" w:rsidRPr="00FA0BCC">
        <w:rPr>
          <w:bCs/>
          <w:sz w:val="26"/>
          <w:szCs w:val="26"/>
        </w:rPr>
        <w:t xml:space="preserve">Положение </w:t>
      </w:r>
      <w:r w:rsidR="00FA0BCC" w:rsidRPr="00FA0BCC">
        <w:rPr>
          <w:bCs/>
          <w:sz w:val="26"/>
          <w:szCs w:val="26"/>
        </w:rPr>
        <w:t>о бюджетном процессе в сельском поселении "Село Орель-Чля" Николаевского муниципального района</w:t>
      </w:r>
      <w:r w:rsidR="00835FC9" w:rsidRPr="00FA0BCC">
        <w:rPr>
          <w:bCs/>
          <w:sz w:val="26"/>
          <w:szCs w:val="26"/>
        </w:rPr>
        <w:t xml:space="preserve">, утвержденное </w:t>
      </w:r>
      <w:r w:rsidRPr="00FA0BCC">
        <w:rPr>
          <w:bCs/>
          <w:sz w:val="26"/>
          <w:szCs w:val="26"/>
        </w:rPr>
        <w:t>решение</w:t>
      </w:r>
      <w:r w:rsidR="00835FC9" w:rsidRPr="00FA0BCC">
        <w:rPr>
          <w:bCs/>
          <w:sz w:val="26"/>
          <w:szCs w:val="26"/>
        </w:rPr>
        <w:t>м С</w:t>
      </w:r>
      <w:r w:rsidR="00FA0BCC">
        <w:rPr>
          <w:bCs/>
          <w:sz w:val="26"/>
          <w:szCs w:val="26"/>
        </w:rPr>
        <w:t xml:space="preserve">хода граждан </w:t>
      </w:r>
      <w:r w:rsidR="00FA0BCC" w:rsidRPr="00FA0BCC">
        <w:rPr>
          <w:bCs/>
          <w:sz w:val="26"/>
          <w:szCs w:val="26"/>
        </w:rPr>
        <w:t>решением Схода граждан сельского поселения "Село Орель-Чля" Николаевского муниципального района</w:t>
      </w:r>
      <w:r w:rsidR="00FA0BCC">
        <w:rPr>
          <w:bCs/>
          <w:sz w:val="26"/>
          <w:szCs w:val="26"/>
        </w:rPr>
        <w:t xml:space="preserve"> от 31.10.2016 № 16-22</w:t>
      </w:r>
    </w:p>
    <w:p w:rsidR="008A496F" w:rsidRPr="00FA0BCC" w:rsidRDefault="008A496F" w:rsidP="00FA0BCC">
      <w:pPr>
        <w:pStyle w:val="a4"/>
        <w:jc w:val="both"/>
        <w:rPr>
          <w:bCs/>
          <w:sz w:val="26"/>
          <w:szCs w:val="26"/>
        </w:rPr>
      </w:pPr>
    </w:p>
    <w:p w:rsidR="008A496F" w:rsidRDefault="008A496F" w:rsidP="00FA0BCC">
      <w:pPr>
        <w:pStyle w:val="a4"/>
        <w:jc w:val="both"/>
        <w:rPr>
          <w:bCs/>
          <w:sz w:val="26"/>
          <w:szCs w:val="26"/>
        </w:rPr>
      </w:pPr>
      <w:bookmarkStart w:id="0" w:name="_GoBack"/>
      <w:bookmarkEnd w:id="0"/>
    </w:p>
    <w:p w:rsidR="00835FC9" w:rsidRPr="00FA0BCC" w:rsidRDefault="00FA0BCC" w:rsidP="00FA0BCC">
      <w:pPr>
        <w:pStyle w:val="a4"/>
        <w:jc w:val="both"/>
        <w:rPr>
          <w:sz w:val="26"/>
          <w:szCs w:val="26"/>
          <w:u w:val="single"/>
        </w:rPr>
      </w:pPr>
      <w:r>
        <w:rPr>
          <w:bCs/>
          <w:sz w:val="26"/>
          <w:szCs w:val="26"/>
        </w:rPr>
        <w:tab/>
      </w:r>
      <w:r w:rsidR="00835FC9" w:rsidRPr="00FA0BCC">
        <w:rPr>
          <w:sz w:val="26"/>
          <w:szCs w:val="26"/>
        </w:rPr>
        <w:t xml:space="preserve">Руководствуясь Бюджетным </w:t>
      </w:r>
      <w:hyperlink r:id="rId5" w:history="1">
        <w:r w:rsidR="00835FC9" w:rsidRPr="00FA0BCC">
          <w:rPr>
            <w:sz w:val="26"/>
            <w:szCs w:val="26"/>
          </w:rPr>
          <w:t>кодексом</w:t>
        </w:r>
      </w:hyperlink>
      <w:r w:rsidR="00835FC9" w:rsidRPr="00FA0BCC">
        <w:rPr>
          <w:sz w:val="26"/>
          <w:szCs w:val="26"/>
        </w:rPr>
        <w:t xml:space="preserve"> Российской Федерации, </w:t>
      </w:r>
      <w:r w:rsidRPr="00FA0BCC">
        <w:rPr>
          <w:sz w:val="26"/>
          <w:szCs w:val="26"/>
        </w:rPr>
        <w:t>Сход граждан сельского поселения "Село Орель-Чля" Николаевского муниципального района</w:t>
      </w:r>
    </w:p>
    <w:p w:rsidR="00835FC9" w:rsidRPr="00FA0BCC" w:rsidRDefault="00835FC9" w:rsidP="00FA0BCC">
      <w:pPr>
        <w:pStyle w:val="a4"/>
        <w:jc w:val="both"/>
        <w:rPr>
          <w:sz w:val="26"/>
          <w:szCs w:val="26"/>
        </w:rPr>
      </w:pPr>
      <w:r w:rsidRPr="00FA0BCC">
        <w:rPr>
          <w:sz w:val="26"/>
          <w:szCs w:val="26"/>
        </w:rPr>
        <w:t>РЕШИЛ:</w:t>
      </w:r>
    </w:p>
    <w:p w:rsidR="00835FC9" w:rsidRDefault="00835FC9" w:rsidP="00FA0BCC">
      <w:pPr>
        <w:pStyle w:val="a4"/>
        <w:jc w:val="both"/>
        <w:rPr>
          <w:sz w:val="26"/>
          <w:szCs w:val="26"/>
        </w:rPr>
      </w:pPr>
      <w:r w:rsidRPr="00FA0BCC">
        <w:rPr>
          <w:sz w:val="26"/>
          <w:szCs w:val="26"/>
        </w:rPr>
        <w:tab/>
        <w:t xml:space="preserve">1. Внести в </w:t>
      </w:r>
      <w:r w:rsidR="00FA0BCC" w:rsidRPr="00FA0BCC">
        <w:rPr>
          <w:sz w:val="26"/>
          <w:szCs w:val="26"/>
        </w:rPr>
        <w:t>Положение о бюджетном процессе в сельском поселении "Село Орель-Чля" Николаевского муниципального района, утвержденное решением Схода граждан решением Схода граждан сельского поселения "Село Орель-Чля" Николаевского муниципального района от 31.10.2016 № 16-22</w:t>
      </w:r>
      <w:r w:rsidRPr="00FA0BCC">
        <w:rPr>
          <w:sz w:val="26"/>
          <w:szCs w:val="26"/>
        </w:rPr>
        <w:t xml:space="preserve"> следующие изменения:</w:t>
      </w:r>
    </w:p>
    <w:p w:rsidR="00645F9B" w:rsidRDefault="00FA0BCC" w:rsidP="00FA0BCC">
      <w:pPr>
        <w:pStyle w:val="a4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835FC9" w:rsidRPr="00FA0BCC">
        <w:rPr>
          <w:sz w:val="26"/>
          <w:szCs w:val="26"/>
        </w:rPr>
        <w:t xml:space="preserve">1.1. В абзаце </w:t>
      </w:r>
      <w:r>
        <w:rPr>
          <w:sz w:val="26"/>
          <w:szCs w:val="26"/>
        </w:rPr>
        <w:t>третьем</w:t>
      </w:r>
      <w:r w:rsidR="00835FC9" w:rsidRPr="00FA0BCC">
        <w:rPr>
          <w:sz w:val="26"/>
          <w:szCs w:val="26"/>
        </w:rPr>
        <w:t xml:space="preserve"> пункта 2.3</w:t>
      </w:r>
      <w:r w:rsidR="003B64F1" w:rsidRPr="00FA0BCC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"</w:t>
      </w:r>
      <w:r w:rsidR="003B64F1" w:rsidRPr="00FA0BCC">
        <w:rPr>
          <w:rFonts w:eastAsiaTheme="minorHAnsi"/>
          <w:sz w:val="26"/>
          <w:szCs w:val="26"/>
          <w:lang w:eastAsia="en-US"/>
        </w:rPr>
        <w:t xml:space="preserve">политики и основных </w:t>
      </w:r>
      <w:r>
        <w:rPr>
          <w:rFonts w:eastAsiaTheme="minorHAnsi"/>
          <w:sz w:val="26"/>
          <w:szCs w:val="26"/>
          <w:lang w:eastAsia="en-US"/>
        </w:rPr>
        <w:t>направлениях налоговой политики"</w:t>
      </w:r>
      <w:r w:rsidR="003B64F1" w:rsidRPr="00FA0BCC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>
        <w:rPr>
          <w:rFonts w:eastAsiaTheme="minorHAnsi"/>
          <w:sz w:val="26"/>
          <w:szCs w:val="26"/>
          <w:lang w:eastAsia="en-US"/>
        </w:rPr>
        <w:t>"</w:t>
      </w:r>
      <w:r w:rsidR="003B64F1" w:rsidRPr="00FA0BCC">
        <w:rPr>
          <w:rFonts w:eastAsiaTheme="minorHAnsi"/>
          <w:sz w:val="26"/>
          <w:szCs w:val="26"/>
          <w:lang w:eastAsia="en-US"/>
        </w:rPr>
        <w:t>и налоговой политики</w:t>
      </w:r>
      <w:r>
        <w:rPr>
          <w:rFonts w:eastAsiaTheme="minorHAnsi"/>
          <w:sz w:val="26"/>
          <w:szCs w:val="26"/>
          <w:lang w:eastAsia="en-US"/>
        </w:rPr>
        <w:t>".</w:t>
      </w:r>
    </w:p>
    <w:p w:rsidR="00FA0BCC" w:rsidRDefault="00FA0BCC" w:rsidP="00FA0BCC">
      <w:pPr>
        <w:pStyle w:val="a4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645F9B" w:rsidRPr="00FA0BCC">
        <w:rPr>
          <w:sz w:val="26"/>
          <w:szCs w:val="26"/>
        </w:rPr>
        <w:t xml:space="preserve">1.2. </w:t>
      </w:r>
      <w:r>
        <w:rPr>
          <w:sz w:val="26"/>
          <w:szCs w:val="26"/>
        </w:rPr>
        <w:t>В пункте 4.1:</w:t>
      </w:r>
    </w:p>
    <w:p w:rsidR="00645F9B" w:rsidRDefault="00FA0BCC" w:rsidP="00FA0BCC">
      <w:pPr>
        <w:pStyle w:val="a4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а) в </w:t>
      </w:r>
      <w:r w:rsidR="00645F9B" w:rsidRPr="00FA0BCC">
        <w:rPr>
          <w:sz w:val="26"/>
          <w:szCs w:val="26"/>
        </w:rPr>
        <w:t xml:space="preserve">абзаце </w:t>
      </w:r>
      <w:r>
        <w:rPr>
          <w:sz w:val="26"/>
          <w:szCs w:val="26"/>
        </w:rPr>
        <w:t>втором</w:t>
      </w:r>
      <w:r w:rsidR="00645F9B" w:rsidRPr="00FA0BCC">
        <w:rPr>
          <w:sz w:val="26"/>
          <w:szCs w:val="26"/>
        </w:rPr>
        <w:t xml:space="preserve"> </w:t>
      </w:r>
      <w:r w:rsidR="00645F9B" w:rsidRPr="00FA0BCC">
        <w:rPr>
          <w:rFonts w:eastAsiaTheme="minorHAnsi"/>
          <w:sz w:val="26"/>
          <w:szCs w:val="26"/>
          <w:lang w:eastAsia="en-US"/>
        </w:rPr>
        <w:t xml:space="preserve">слова 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>политики, основными направлениями налоговой политики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>и налоговой политики</w:t>
      </w:r>
      <w:r>
        <w:rPr>
          <w:rFonts w:eastAsiaTheme="minorHAnsi"/>
          <w:sz w:val="26"/>
          <w:szCs w:val="26"/>
          <w:lang w:eastAsia="en-US"/>
        </w:rPr>
        <w:t>";</w:t>
      </w:r>
    </w:p>
    <w:p w:rsidR="003B64F1" w:rsidRDefault="00FA0BCC" w:rsidP="00FA0BCC">
      <w:pPr>
        <w:pStyle w:val="a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б) </w:t>
      </w:r>
      <w:proofErr w:type="gramStart"/>
      <w:r>
        <w:rPr>
          <w:rFonts w:eastAsiaTheme="minorHAnsi"/>
          <w:sz w:val="26"/>
          <w:szCs w:val="26"/>
          <w:lang w:eastAsia="en-US"/>
        </w:rPr>
        <w:t>подпункте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"а"</w:t>
      </w:r>
      <w:r w:rsidR="00645F9B" w:rsidRPr="00FA0BCC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слова "</w:t>
      </w:r>
      <w:r w:rsidR="00645F9B" w:rsidRPr="00FA0BCC">
        <w:rPr>
          <w:rFonts w:eastAsiaTheme="minorHAnsi"/>
          <w:sz w:val="26"/>
          <w:szCs w:val="26"/>
          <w:lang w:eastAsia="en-US"/>
        </w:rPr>
        <w:t>политики и основные направления налоговой политики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 xml:space="preserve"> заменить словами 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>и налоговой политики</w:t>
      </w:r>
      <w:r>
        <w:rPr>
          <w:rFonts w:eastAsiaTheme="minorHAnsi"/>
          <w:sz w:val="26"/>
          <w:szCs w:val="26"/>
          <w:lang w:eastAsia="en-US"/>
        </w:rPr>
        <w:t>"</w:t>
      </w:r>
      <w:r w:rsidR="00645F9B" w:rsidRPr="00FA0BCC">
        <w:rPr>
          <w:rFonts w:eastAsiaTheme="minorHAnsi"/>
          <w:sz w:val="26"/>
          <w:szCs w:val="26"/>
          <w:lang w:eastAsia="en-US"/>
        </w:rPr>
        <w:t>.</w:t>
      </w:r>
    </w:p>
    <w:p w:rsidR="00FA0BCC" w:rsidRDefault="00FA0BCC" w:rsidP="00FA0BCC">
      <w:pPr>
        <w:pStyle w:val="a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2. </w:t>
      </w:r>
      <w:r w:rsidRPr="00FA0BCC">
        <w:rPr>
          <w:rFonts w:eastAsiaTheme="minorHAnsi"/>
          <w:sz w:val="26"/>
          <w:szCs w:val="26"/>
          <w:lang w:eastAsia="en-US"/>
        </w:rPr>
        <w:t>Опубликовать настоящее решение в Сборнике муниципальных правовых актов сельского поселения "Село Орель-Чля" Николаевского муниципального района.</w:t>
      </w:r>
    </w:p>
    <w:p w:rsidR="003B64F1" w:rsidRPr="00FA0BCC" w:rsidRDefault="005710AD" w:rsidP="00FA0BCC">
      <w:pPr>
        <w:pStyle w:val="a4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  <w:t>3</w:t>
      </w:r>
      <w:r w:rsidR="003B64F1" w:rsidRPr="00FA0BCC">
        <w:rPr>
          <w:sz w:val="26"/>
          <w:szCs w:val="26"/>
        </w:rPr>
        <w:t xml:space="preserve">. Настоящее решение вступает в силу </w:t>
      </w:r>
      <w:r>
        <w:rPr>
          <w:sz w:val="26"/>
          <w:szCs w:val="26"/>
        </w:rPr>
        <w:t>после</w:t>
      </w:r>
      <w:r w:rsidR="003B64F1" w:rsidRPr="00FA0BCC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</w:t>
      </w:r>
      <w:r w:rsidR="00FA34ED" w:rsidRPr="00FA0BCC">
        <w:rPr>
          <w:sz w:val="26"/>
          <w:szCs w:val="26"/>
        </w:rPr>
        <w:t>14</w:t>
      </w:r>
      <w:r w:rsidR="003B64F1" w:rsidRPr="00FA0BCC">
        <w:rPr>
          <w:sz w:val="26"/>
          <w:szCs w:val="26"/>
        </w:rPr>
        <w:t xml:space="preserve"> </w:t>
      </w:r>
      <w:r w:rsidR="00FA34ED" w:rsidRPr="00FA0BCC">
        <w:rPr>
          <w:sz w:val="26"/>
          <w:szCs w:val="26"/>
        </w:rPr>
        <w:t>ноября 2017</w:t>
      </w:r>
      <w:r w:rsidR="003B64F1" w:rsidRPr="00FA0BCC">
        <w:rPr>
          <w:sz w:val="26"/>
          <w:szCs w:val="26"/>
        </w:rPr>
        <w:t xml:space="preserve"> года.</w:t>
      </w:r>
    </w:p>
    <w:p w:rsidR="003B64F1" w:rsidRPr="00FA0BCC" w:rsidRDefault="003B64F1" w:rsidP="005710AD">
      <w:pPr>
        <w:pStyle w:val="a4"/>
        <w:spacing w:line="220" w:lineRule="exact"/>
        <w:jc w:val="both"/>
        <w:rPr>
          <w:rFonts w:eastAsiaTheme="minorHAnsi"/>
          <w:sz w:val="26"/>
          <w:szCs w:val="26"/>
          <w:lang w:eastAsia="en-US"/>
        </w:rPr>
      </w:pPr>
    </w:p>
    <w:p w:rsidR="00645F9B" w:rsidRPr="00FA0BCC" w:rsidRDefault="00645F9B" w:rsidP="005710AD">
      <w:pPr>
        <w:pStyle w:val="a4"/>
        <w:spacing w:line="220" w:lineRule="exact"/>
        <w:jc w:val="both"/>
        <w:rPr>
          <w:rFonts w:eastAsiaTheme="minorHAnsi"/>
          <w:sz w:val="26"/>
          <w:szCs w:val="26"/>
          <w:lang w:eastAsia="en-US"/>
        </w:rPr>
      </w:pPr>
    </w:p>
    <w:p w:rsidR="00645F9B" w:rsidRPr="00FA0BCC" w:rsidRDefault="00645F9B" w:rsidP="005710AD">
      <w:pPr>
        <w:pStyle w:val="a4"/>
        <w:spacing w:line="220" w:lineRule="exact"/>
        <w:jc w:val="both"/>
        <w:rPr>
          <w:rFonts w:eastAsiaTheme="minorHAnsi"/>
          <w:sz w:val="26"/>
          <w:szCs w:val="26"/>
          <w:lang w:eastAsia="en-US"/>
        </w:rPr>
      </w:pPr>
    </w:p>
    <w:p w:rsidR="00465A61" w:rsidRPr="00FA0BCC" w:rsidRDefault="005710AD" w:rsidP="005710AD">
      <w:pPr>
        <w:pStyle w:val="a4"/>
        <w:spacing w:line="22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                                                                             А.Е. Крутов</w:t>
      </w:r>
    </w:p>
    <w:sectPr w:rsidR="00465A61" w:rsidRPr="00FA0BCC" w:rsidSect="005710A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55"/>
    <w:rsid w:val="003B64F1"/>
    <w:rsid w:val="00465A61"/>
    <w:rsid w:val="005710AD"/>
    <w:rsid w:val="00645F9B"/>
    <w:rsid w:val="006737F5"/>
    <w:rsid w:val="006C7E58"/>
    <w:rsid w:val="00772E55"/>
    <w:rsid w:val="00835FC9"/>
    <w:rsid w:val="008A496F"/>
    <w:rsid w:val="00B130A5"/>
    <w:rsid w:val="00FA0BCC"/>
    <w:rsid w:val="00FA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A496F"/>
    <w:rPr>
      <w:color w:val="0000FF"/>
      <w:u w:val="single"/>
    </w:rPr>
  </w:style>
  <w:style w:type="paragraph" w:styleId="a4">
    <w:name w:val="No Spacing"/>
    <w:uiPriority w:val="1"/>
    <w:qFormat/>
    <w:rsid w:val="00FA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49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8A496F"/>
    <w:rPr>
      <w:color w:val="0000FF"/>
      <w:u w:val="single"/>
    </w:rPr>
  </w:style>
  <w:style w:type="paragraph" w:styleId="a4">
    <w:name w:val="No Spacing"/>
    <w:uiPriority w:val="1"/>
    <w:qFormat/>
    <w:rsid w:val="00FA0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60D40FE13ECCAC05A6F66674360EFC6014051E63A91EEB66C12E193CE123220B2E516C2FJ4k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Юридический отдел</cp:lastModifiedBy>
  <cp:revision>2</cp:revision>
  <cp:lastPrinted>2017-11-28T07:14:00Z</cp:lastPrinted>
  <dcterms:created xsi:type="dcterms:W3CDTF">2018-02-19T00:01:00Z</dcterms:created>
  <dcterms:modified xsi:type="dcterms:W3CDTF">2018-02-19T00:01:00Z</dcterms:modified>
</cp:coreProperties>
</file>